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42" w:rsidRPr="00134E57" w:rsidRDefault="00134E57" w:rsidP="00134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E57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497F7F" w:rsidRPr="00134E57" w:rsidRDefault="00497F7F" w:rsidP="00134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7F7F" w:rsidRPr="00134E57" w:rsidRDefault="00134E57" w:rsidP="00134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E57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97F7F" w:rsidRDefault="00497F7F" w:rsidP="00134E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F7F" w:rsidRDefault="00134E57" w:rsidP="00134E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29.06.2016 № 42/2016-НА</w:t>
      </w:r>
    </w:p>
    <w:p w:rsidR="00497F7F" w:rsidRDefault="00497F7F" w:rsidP="00134E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F7F" w:rsidRDefault="00497F7F" w:rsidP="008F444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F7F" w:rsidRDefault="00497F7F" w:rsidP="008F444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0"/>
        <w:tblW w:w="0" w:type="auto"/>
        <w:tblLook w:val="0000" w:firstRow="0" w:lastRow="0" w:firstColumn="0" w:lastColumn="0" w:noHBand="0" w:noVBand="0"/>
      </w:tblPr>
      <w:tblGrid>
        <w:gridCol w:w="9648"/>
      </w:tblGrid>
      <w:tr w:rsidR="00502F77" w:rsidRPr="00502F77" w:rsidTr="00F31DFF">
        <w:tc>
          <w:tcPr>
            <w:tcW w:w="9648" w:type="dxa"/>
          </w:tcPr>
          <w:p w:rsidR="00502F77" w:rsidRPr="00502F77" w:rsidRDefault="00502F77" w:rsidP="00502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Методику определения арендной платы за пользование</w:t>
            </w:r>
          </w:p>
          <w:p w:rsidR="00CE79CB" w:rsidRDefault="00502F77" w:rsidP="00502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объектами нежилого фонда города Реутова, утверждённую Решением </w:t>
            </w:r>
            <w:proofErr w:type="spellStart"/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Реутовской</w:t>
            </w:r>
            <w:proofErr w:type="spellEnd"/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20.08.1997 № 79/9 (в редакции Решений </w:t>
            </w:r>
            <w:proofErr w:type="spellStart"/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Реутовского</w:t>
            </w:r>
            <w:proofErr w:type="spellEnd"/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 от 28.03.2008 № 10/2008-НА; от 03.06.2008 № 32/2008-НА; от 24.06.2009 № 65/2009-НА; от 20.01.2010 № 2/2010-НА; от 30.06.2010 № 44/2010-НА; Решений Совета депутатов города Реутов от 25.05.2011 № 125/15; от 28.12.2011 № 202/29; от 18.04.2012 </w:t>
            </w:r>
          </w:p>
          <w:p w:rsidR="00CE79CB" w:rsidRDefault="00502F77" w:rsidP="00502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251/37; от 26.09.2012 № 294/49; от 27.11.2013 № 457/83; от 10.12.2014 № 60/2014-НА; </w:t>
            </w:r>
          </w:p>
          <w:p w:rsidR="00502F77" w:rsidRPr="00502F77" w:rsidRDefault="00502F77" w:rsidP="00502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15.07.2015 № 42/2015-НА)</w:t>
            </w:r>
          </w:p>
        </w:tc>
      </w:tr>
      <w:tr w:rsidR="00502F77" w:rsidRPr="00502F77" w:rsidTr="00F31DFF">
        <w:trPr>
          <w:trHeight w:val="80"/>
        </w:trPr>
        <w:tc>
          <w:tcPr>
            <w:tcW w:w="9648" w:type="dxa"/>
          </w:tcPr>
          <w:p w:rsidR="00502F77" w:rsidRPr="00502F77" w:rsidRDefault="00502F77" w:rsidP="00502F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F77" w:rsidRPr="00502F77" w:rsidRDefault="00502F77" w:rsidP="00502F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2F77" w:rsidRDefault="00502F77" w:rsidP="00502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02F77">
        <w:rPr>
          <w:rFonts w:ascii="Times New Roman" w:hAnsi="Times New Roman" w:cs="Times New Roman"/>
          <w:sz w:val="24"/>
          <w:szCs w:val="24"/>
          <w:lang w:eastAsia="ru-RU"/>
        </w:rPr>
        <w:t>Руководствуясь пунктом 16 части 2 статьи 31 Устава городского округа Реутов Московской области, Совет депутатов города Реутов решил:</w:t>
      </w:r>
    </w:p>
    <w:p w:rsidR="00502F77" w:rsidRPr="00502F77" w:rsidRDefault="00502F77" w:rsidP="00502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2F77" w:rsidRPr="00502F77" w:rsidRDefault="00502F77" w:rsidP="00502F7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</w:t>
      </w: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 Методику определения арендной платы за пользование объектами нежилог</w:t>
      </w:r>
      <w:r w:rsidR="00CE79CB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фонда города Реутова, утверждённую</w:t>
      </w: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proofErr w:type="spellStart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Реутовской</w:t>
      </w:r>
      <w:proofErr w:type="spellEnd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20.08.1997 № 79/9 (в редакции Решений </w:t>
      </w:r>
      <w:proofErr w:type="spellStart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28.03.2008 № 10/2008-НА; от 03.06.2008 № 32/2008-НА; от 24.06.2009 № 65/2009-НА; от 20.01.2010 № 2/2010-НА; от 30.06.2010 № 44/2010-НА; Решений Совета депутатов города Реутов от 25.05.2011 № 125/15; от 28.12.2011 № 202/29; от 18.04.2012 № 251/37; от 26.09.2012 № 294/49; от 27.11.2013 № 457/83; от 10.12.2014 № 60/2014-НА; от 15.07.2015 № 42/2015-НА) следующие изменения:</w:t>
      </w:r>
    </w:p>
    <w:p w:rsidR="00502F77" w:rsidRPr="00502F77" w:rsidRDefault="00502F77" w:rsidP="00502F7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F77" w:rsidRPr="00502F77" w:rsidRDefault="00502F77" w:rsidP="00502F7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Раздел «К5-коэффициент вида деятельности» дополнить пунктом </w:t>
      </w:r>
      <w:r w:rsidRPr="0050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3B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502F77" w:rsidRPr="00502F77" w:rsidRDefault="00502F77" w:rsidP="00502F7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F77" w:rsidRPr="00502F77" w:rsidRDefault="00502F77" w:rsidP="00502F7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</w:t>
      </w:r>
      <w:r w:rsidRPr="0050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3B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</w:t>
      </w:r>
      <w:r w:rsidRPr="0050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 деятельности -0,2</w:t>
      </w:r>
    </w:p>
    <w:p w:rsidR="00502F77" w:rsidRPr="00502F77" w:rsidRDefault="00502F77" w:rsidP="00502F7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F77" w:rsidRPr="00134E57" w:rsidRDefault="00502F77" w:rsidP="00134E57">
      <w:pPr>
        <w:numPr>
          <w:ilvl w:val="2"/>
          <w:numId w:val="1"/>
        </w:numPr>
        <w:spacing w:after="0" w:line="240" w:lineRule="auto"/>
        <w:ind w:left="0" w:right="15" w:firstLine="72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по созданию и управлению </w:t>
      </w:r>
      <w:proofErr w:type="spellStart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</w:t>
      </w:r>
      <w:proofErr w:type="spellEnd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-центрами в Московской области, внесенные в муниципальную программу развития субъектов малого и среднего предпринимательства, незарегистрированные в Межрайонной Инспекции ФНС России № 20 по Московской области».</w:t>
      </w:r>
    </w:p>
    <w:p w:rsidR="00502F77" w:rsidRPr="00502F77" w:rsidRDefault="00502F77" w:rsidP="00502F7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F77" w:rsidRPr="00502F77" w:rsidRDefault="00502F77" w:rsidP="00502F7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</w:t>
      </w:r>
      <w:proofErr w:type="spellStart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02F77" w:rsidRPr="00502F77" w:rsidRDefault="00502F77" w:rsidP="00502F77">
      <w:pPr>
        <w:spacing w:after="0" w:line="240" w:lineRule="auto"/>
        <w:ind w:left="480"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F77" w:rsidRDefault="00502F77" w:rsidP="00502F77">
      <w:pPr>
        <w:spacing w:after="0" w:line="240" w:lineRule="auto"/>
        <w:ind w:left="480"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57" w:rsidRDefault="00134E57" w:rsidP="00502F77">
      <w:pPr>
        <w:spacing w:after="0" w:line="240" w:lineRule="auto"/>
        <w:ind w:left="480"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57" w:rsidRPr="00502F77" w:rsidRDefault="00134E57" w:rsidP="00502F77">
      <w:pPr>
        <w:spacing w:after="0" w:line="240" w:lineRule="auto"/>
        <w:ind w:left="480"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F77" w:rsidRDefault="00502F77" w:rsidP="00134E57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53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 Юров</w:t>
      </w:r>
    </w:p>
    <w:p w:rsidR="00134E57" w:rsidRDefault="00134E57" w:rsidP="00134E57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57" w:rsidRDefault="00134E57" w:rsidP="00134E57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57" w:rsidRDefault="00134E57" w:rsidP="00134E57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57" w:rsidRDefault="00134E57" w:rsidP="00134E57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57" w:rsidRPr="00502F77" w:rsidRDefault="00134E57" w:rsidP="00134E57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F77" w:rsidRDefault="00502F77" w:rsidP="0050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502F77" w:rsidRDefault="00502F77" w:rsidP="0050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02F77" w:rsidRDefault="00502F77" w:rsidP="0050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502F77" w:rsidRPr="00502F77" w:rsidRDefault="00502F77" w:rsidP="0050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5324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35324">
        <w:rPr>
          <w:rFonts w:ascii="Times New Roman" w:eastAsia="Times New Roman" w:hAnsi="Times New Roman" w:cs="Times New Roman"/>
          <w:sz w:val="24"/>
          <w:szCs w:val="24"/>
          <w:lang w:eastAsia="ru-RU"/>
        </w:rPr>
        <w:t>257/51</w:t>
      </w:r>
      <w:bookmarkStart w:id="0" w:name="_GoBack"/>
      <w:bookmarkEnd w:id="0"/>
    </w:p>
    <w:sectPr w:rsidR="00502F77" w:rsidRPr="00502F77" w:rsidSect="00502F77">
      <w:pgSz w:w="11906" w:h="16838"/>
      <w:pgMar w:top="993" w:right="707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467"/>
    <w:multiLevelType w:val="multilevel"/>
    <w:tmpl w:val="2408BC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D8B5A32"/>
    <w:multiLevelType w:val="hybridMultilevel"/>
    <w:tmpl w:val="11A0A970"/>
    <w:lvl w:ilvl="0" w:tplc="55F40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692DA2"/>
    <w:multiLevelType w:val="hybridMultilevel"/>
    <w:tmpl w:val="C9D201F2"/>
    <w:lvl w:ilvl="0" w:tplc="D5FE1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5E"/>
    <w:rsid w:val="00134E57"/>
    <w:rsid w:val="001C0A54"/>
    <w:rsid w:val="003B0CB1"/>
    <w:rsid w:val="00416FFF"/>
    <w:rsid w:val="00435324"/>
    <w:rsid w:val="00497F7F"/>
    <w:rsid w:val="00502F77"/>
    <w:rsid w:val="00527581"/>
    <w:rsid w:val="006C484A"/>
    <w:rsid w:val="008F4442"/>
    <w:rsid w:val="009E395E"/>
    <w:rsid w:val="00A66DFA"/>
    <w:rsid w:val="00C450AF"/>
    <w:rsid w:val="00C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06B5-50FF-45A8-BE56-489E7F4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F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18</cp:revision>
  <cp:lastPrinted>2016-06-28T09:09:00Z</cp:lastPrinted>
  <dcterms:created xsi:type="dcterms:W3CDTF">2016-06-25T08:27:00Z</dcterms:created>
  <dcterms:modified xsi:type="dcterms:W3CDTF">2016-07-11T08:26:00Z</dcterms:modified>
</cp:coreProperties>
</file>